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0D1BB7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Pr="000D1BB7">
        <w:rPr>
          <w:rFonts w:ascii="Times New Roman" w:hAnsi="Times New Roman" w:cs="Times New Roman"/>
          <w:sz w:val="28"/>
          <w:szCs w:val="28"/>
        </w:rPr>
        <w:t xml:space="preserve">. </w:t>
      </w:r>
      <w:r w:rsidRPr="00BA5EE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F7295C" w:rsidRPr="00BA5EED">
        <w:rPr>
          <w:rFonts w:ascii="Times New Roman" w:hAnsi="Times New Roman" w:cs="Times New Roman"/>
          <w:b/>
          <w:sz w:val="28"/>
          <w:szCs w:val="28"/>
        </w:rPr>
        <w:t>КЛАСС. УРОК</w:t>
      </w:r>
      <w:r w:rsidR="006A79D0" w:rsidRPr="00BA5EED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F7295C" w:rsidRPr="00BA5EED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6A79D0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6A79D0">
        <w:rPr>
          <w:rFonts w:ascii="Times New Roman" w:hAnsi="Times New Roman" w:cs="Times New Roman"/>
          <w:sz w:val="32"/>
          <w:szCs w:val="32"/>
          <w:u w:val="single"/>
        </w:rPr>
        <w:t xml:space="preserve">Тема урока: </w:t>
      </w:r>
      <w:r w:rsidR="000D1BB7" w:rsidRPr="006A79D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6A79D0">
        <w:rPr>
          <w:rFonts w:ascii="Times New Roman" w:hAnsi="Times New Roman" w:cs="Times New Roman"/>
          <w:b/>
          <w:sz w:val="32"/>
          <w:szCs w:val="32"/>
        </w:rPr>
        <w:t xml:space="preserve">«Знакомство с балетом Фарида </w:t>
      </w:r>
      <w:proofErr w:type="spellStart"/>
      <w:r w:rsidRPr="006A79D0">
        <w:rPr>
          <w:rFonts w:ascii="Times New Roman" w:hAnsi="Times New Roman" w:cs="Times New Roman"/>
          <w:b/>
          <w:sz w:val="32"/>
          <w:szCs w:val="32"/>
        </w:rPr>
        <w:t>Яруллина</w:t>
      </w:r>
      <w:proofErr w:type="spellEnd"/>
      <w:r w:rsidRPr="006A79D0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A79D0">
        <w:rPr>
          <w:rFonts w:ascii="Times New Roman" w:hAnsi="Times New Roman" w:cs="Times New Roman"/>
          <w:b/>
          <w:sz w:val="32"/>
          <w:szCs w:val="32"/>
        </w:rPr>
        <w:t>Шурале</w:t>
      </w:r>
      <w:proofErr w:type="spellEnd"/>
      <w:r w:rsidRPr="006A79D0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F7295C" w:rsidRPr="006A79D0" w:rsidRDefault="00F7295C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79D0">
        <w:rPr>
          <w:rFonts w:ascii="Times New Roman" w:hAnsi="Times New Roman" w:cs="Times New Roman"/>
          <w:b/>
          <w:sz w:val="32"/>
          <w:szCs w:val="32"/>
        </w:rPr>
        <w:t>(</w:t>
      </w:r>
      <w:r w:rsidR="006A79D0" w:rsidRPr="006A79D0">
        <w:rPr>
          <w:rFonts w:ascii="Times New Roman" w:hAnsi="Times New Roman" w:cs="Times New Roman"/>
          <w:b/>
          <w:sz w:val="32"/>
          <w:szCs w:val="32"/>
        </w:rPr>
        <w:t>2</w:t>
      </w:r>
      <w:r w:rsidRPr="006A79D0">
        <w:rPr>
          <w:rFonts w:ascii="Times New Roman" w:hAnsi="Times New Roman" w:cs="Times New Roman"/>
          <w:b/>
          <w:sz w:val="32"/>
          <w:szCs w:val="32"/>
        </w:rPr>
        <w:t xml:space="preserve"> действие «В</w:t>
      </w:r>
      <w:r w:rsidR="006A79D0" w:rsidRPr="006A79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79D0" w:rsidRPr="00BA5EED">
        <w:rPr>
          <w:rFonts w:ascii="Times New Roman" w:hAnsi="Times New Roman" w:cs="Times New Roman"/>
          <w:b/>
          <w:sz w:val="32"/>
          <w:szCs w:val="32"/>
        </w:rPr>
        <w:t>деревне</w:t>
      </w:r>
      <w:r w:rsidRPr="00BA5EED">
        <w:rPr>
          <w:rFonts w:ascii="Times New Roman" w:hAnsi="Times New Roman" w:cs="Times New Roman"/>
          <w:b/>
          <w:sz w:val="32"/>
          <w:szCs w:val="32"/>
        </w:rPr>
        <w:t>»).</w:t>
      </w:r>
    </w:p>
    <w:p w:rsidR="006A79D0" w:rsidRPr="006A79D0" w:rsidRDefault="006A79D0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79D0" w:rsidRPr="006A79D0" w:rsidRDefault="00F7295C" w:rsidP="006A79D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9D0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6A79D0">
        <w:rPr>
          <w:rFonts w:ascii="Times New Roman" w:hAnsi="Times New Roman" w:cs="Times New Roman"/>
          <w:sz w:val="32"/>
          <w:szCs w:val="32"/>
        </w:rPr>
        <w:t xml:space="preserve">: </w:t>
      </w:r>
      <w:r w:rsidRPr="006A79D0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6A79D0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6A79D0" w:rsidRPr="00BA5EED" w:rsidRDefault="00F7295C" w:rsidP="006A79D0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A5E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Краткое содержание балета «</w:t>
      </w:r>
      <w:proofErr w:type="spellStart"/>
      <w:r w:rsidRPr="00BA5E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Шурале</w:t>
      </w:r>
      <w:proofErr w:type="spellEnd"/>
      <w:r w:rsidRPr="00BA5E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</w:t>
      </w:r>
      <w:r w:rsidR="000D1BB7" w:rsidRPr="00BA5E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. </w:t>
      </w:r>
      <w:r w:rsidR="005C0258" w:rsidRPr="00BA5E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Действие</w:t>
      </w:r>
      <w:r w:rsidR="006A79D0" w:rsidRPr="00BA5EE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II.</w:t>
      </w:r>
    </w:p>
    <w:p w:rsidR="000D1BB7" w:rsidRPr="006A79D0" w:rsidRDefault="00392EC3" w:rsidP="006A79D0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односельчане пришли во двор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Былтыра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пир в честь его обручения с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Сююмбике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На роскошном ковре выносят красавицу-невесту. Сваты прячут ее, а жених по обычаю должен отыскать свою суженую. Веселятся гости, резвятся ребятишки. Только одна невеста грустна. Не может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Сююмбике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забыть об утраченных крыльях. Праздник окончен. Гости расходятся. Незаметно во двор тайком проникает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Шурале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Он подбрасывает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Сююмбике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крылья. Девушка с восторгом прижимает их к себе и хочет взлететь, но в нерешительности останавливается: ей жаль покинуть своего спасителя. Однако желание подняться в воздух оказывается сильнее. Взлетев, она тотчас попадает в окружение вороньей стаи, посланной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Шурале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. Юноша видит в небе улетающую белую птицу, которая бьется в кольце черных воронов. Схватив горящий факел, он устремляется в погоню.</w:t>
      </w:r>
    </w:p>
    <w:p w:rsidR="000D1BB7" w:rsidRDefault="00633420" w:rsidP="006A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6A79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6A79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6A79D0" w:rsidRPr="006A79D0" w:rsidRDefault="006A79D0" w:rsidP="006A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53"/>
      </w:tblGrid>
      <w:tr w:rsidR="00633420" w:rsidRPr="006A79D0" w:rsidTr="006A79D0">
        <w:trPr>
          <w:trHeight w:val="836"/>
        </w:trPr>
        <w:tc>
          <w:tcPr>
            <w:tcW w:w="10653" w:type="dxa"/>
          </w:tcPr>
          <w:p w:rsidR="006A79D0" w:rsidRPr="006A79D0" w:rsidRDefault="006A79D0" w:rsidP="006A79D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</w:pPr>
            <w:r w:rsidRPr="006A79D0">
              <w:rPr>
                <w:rFonts w:ascii="Times New Roman" w:hAnsi="Times New Roman" w:cs="Times New Roman"/>
                <w:sz w:val="32"/>
                <w:szCs w:val="32"/>
              </w:rPr>
              <w:t xml:space="preserve"> «В деревне»</w:t>
            </w:r>
          </w:p>
          <w:p w:rsidR="00633420" w:rsidRPr="006A79D0" w:rsidRDefault="006A79D0" w:rsidP="006A79D0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A79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Танец девушек с платком.</w:t>
            </w:r>
          </w:p>
        </w:tc>
      </w:tr>
    </w:tbl>
    <w:p w:rsidR="000537DE" w:rsidRPr="006A79D0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633420" w:rsidRPr="006A79D0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6A79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посмотреть видеозапись балета по ссылке</w:t>
      </w:r>
    </w:p>
    <w:bookmarkStart w:id="0" w:name="_GoBack"/>
    <w:p w:rsidR="000D1BB7" w:rsidRDefault="00C23C3A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"</w:instrText>
      </w:r>
      <w:r w:rsidRPr="00C23C3A"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>https://yadi.sk/i/etWGayezX2gryA</w:instrTex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Pr="000E1E1C">
        <w:rPr>
          <w:rStyle w:val="a3"/>
          <w:rFonts w:ascii="Times New Roman" w:eastAsia="Times New Roman" w:hAnsi="Times New Roman" w:cs="Times New Roman"/>
          <w:sz w:val="32"/>
          <w:szCs w:val="32"/>
          <w:lang w:eastAsia="ru-RU"/>
        </w:rPr>
        <w:t>https://yadi.sk/i/etWGayezX2gryA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</w:p>
    <w:bookmarkEnd w:id="0"/>
    <w:p w:rsidR="00C23C3A" w:rsidRPr="00C23C3A" w:rsidRDefault="00C23C3A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6A79D0" w:rsidRDefault="00633420" w:rsidP="006A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6A79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6A79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6A79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633420" w:rsidRPr="006A79D0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- ответить письменно на вопросы и прислать</w:t>
      </w:r>
      <w:r w:rsidRPr="006A79D0">
        <w:rPr>
          <w:rFonts w:ascii="Times New Roman" w:hAnsi="Times New Roman" w:cs="Times New Roman"/>
          <w:sz w:val="32"/>
          <w:szCs w:val="32"/>
        </w:rPr>
        <w:t xml:space="preserve"> фотоотчет (записи в тетради) по </w:t>
      </w:r>
      <w:r w:rsidRPr="006A79D0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Pr="006A79D0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Pr="006A79D0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Pr="006A79D0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6A79D0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Pr="006A79D0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6A79D0">
        <w:rPr>
          <w:rFonts w:ascii="Times New Roman" w:hAnsi="Times New Roman" w:cs="Times New Roman"/>
          <w:sz w:val="32"/>
          <w:szCs w:val="32"/>
        </w:rPr>
        <w:t>:</w:t>
      </w:r>
    </w:p>
    <w:p w:rsidR="00633420" w:rsidRPr="006A79D0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A79D0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6A79D0">
        <w:rPr>
          <w:rFonts w:ascii="Times New Roman" w:hAnsi="Times New Roman" w:cs="Times New Roman"/>
          <w:sz w:val="32"/>
          <w:szCs w:val="32"/>
        </w:rPr>
        <w:t xml:space="preserve">- </w:t>
      </w:r>
      <w:r w:rsidRPr="006A79D0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6A79D0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6A79D0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0537DE" w:rsidRPr="006A79D0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proofErr w:type="spellStart"/>
      <w:r w:rsidRPr="006A79D0">
        <w:rPr>
          <w:rFonts w:ascii="Times New Roman" w:hAnsi="Times New Roman" w:cs="Times New Roman"/>
          <w:sz w:val="32"/>
          <w:szCs w:val="32"/>
        </w:rPr>
        <w:t>Еливанова</w:t>
      </w:r>
      <w:proofErr w:type="spellEnd"/>
      <w:r w:rsidRPr="006A79D0">
        <w:rPr>
          <w:rFonts w:ascii="Times New Roman" w:hAnsi="Times New Roman" w:cs="Times New Roman"/>
          <w:sz w:val="32"/>
          <w:szCs w:val="32"/>
        </w:rPr>
        <w:t xml:space="preserve"> О.В.</w:t>
      </w:r>
      <w:r w:rsidR="00134CFC" w:rsidRPr="006A79D0">
        <w:rPr>
          <w:rFonts w:ascii="Times New Roman" w:hAnsi="Times New Roman" w:cs="Times New Roman"/>
          <w:sz w:val="32"/>
          <w:szCs w:val="32"/>
        </w:rPr>
        <w:t xml:space="preserve"> - </w:t>
      </w:r>
      <w:hyperlink r:id="rId7" w:history="1">
        <w:r w:rsidR="00134CFC" w:rsidRPr="006A79D0">
          <w:rPr>
            <w:rStyle w:val="a3"/>
            <w:rFonts w:ascii="Times New Roman" w:eastAsia="Times New Roman" w:hAnsi="Times New Roman" w:cs="Times New Roman"/>
            <w:sz w:val="32"/>
            <w:szCs w:val="32"/>
            <w:u w:val="none"/>
          </w:rPr>
          <w:t>olgaelivanova@mail.ru</w:t>
        </w:r>
      </w:hyperlink>
    </w:p>
    <w:p w:rsidR="000D1BB7" w:rsidRPr="006A79D0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6A79D0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 ПИСЬМЕННОЙ РАБОТЫ:</w:t>
      </w:r>
    </w:p>
    <w:p w:rsidR="00134CFC" w:rsidRPr="006A79D0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(пишем ответы в свободной форме)</w:t>
      </w:r>
    </w:p>
    <w:p w:rsidR="00134CFC" w:rsidRPr="006A79D0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37DE" w:rsidRPr="006A79D0" w:rsidRDefault="000537DE" w:rsidP="006A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Вы согласны, что 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музыка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Былтыра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имеет мужественный характер, </w:t>
      </w:r>
      <w:r w:rsidR="006A79D0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да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</w:t>
      </w:r>
      <w:r w:rsidR="006A79D0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нет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0537DE" w:rsidRPr="006A79D0" w:rsidRDefault="000537DE" w:rsidP="006A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2. Вы согласны, что 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музыка </w:t>
      </w:r>
      <w:proofErr w:type="spellStart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Сююмбике</w:t>
      </w:r>
      <w:proofErr w:type="spellEnd"/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всегда мажорного лада, </w:t>
      </w:r>
      <w:r w:rsidR="006A79D0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да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</w:t>
      </w:r>
      <w:r w:rsidR="006A79D0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нет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0537DE" w:rsidRPr="006A79D0" w:rsidRDefault="000537DE" w:rsidP="006A7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Вы согласны, что 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танце с платком танцуют мальчики, </w:t>
      </w:r>
      <w:r w:rsidR="006A79D0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да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</w:t>
      </w:r>
      <w:r w:rsidR="006A79D0" w:rsidRPr="006A79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нет</w:t>
      </w:r>
      <w:r w:rsidR="006A79D0" w:rsidRPr="006A79D0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134CFC" w:rsidRPr="000D1BB7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002" w:rsidRPr="000D1BB7" w:rsidRDefault="000D2002" w:rsidP="000D1BB7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06099" w:rsidRPr="000D1BB7" w:rsidRDefault="00E06099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BB7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00F27"/>
    <w:multiLevelType w:val="hybridMultilevel"/>
    <w:tmpl w:val="14729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572807"/>
    <w:rsid w:val="005C0258"/>
    <w:rsid w:val="00625ECA"/>
    <w:rsid w:val="00633420"/>
    <w:rsid w:val="006A79D0"/>
    <w:rsid w:val="00836E65"/>
    <w:rsid w:val="009070D4"/>
    <w:rsid w:val="0094174D"/>
    <w:rsid w:val="009E3923"/>
    <w:rsid w:val="00A37708"/>
    <w:rsid w:val="00AC5F55"/>
    <w:rsid w:val="00BA5EED"/>
    <w:rsid w:val="00C23C3A"/>
    <w:rsid w:val="00C33834"/>
    <w:rsid w:val="00E06099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gaeliv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y-lub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19</cp:revision>
  <dcterms:created xsi:type="dcterms:W3CDTF">2020-03-24T17:57:00Z</dcterms:created>
  <dcterms:modified xsi:type="dcterms:W3CDTF">2020-04-02T10:55:00Z</dcterms:modified>
</cp:coreProperties>
</file>